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4E" w:rsidRPr="00DF084E" w:rsidRDefault="00DF084E" w:rsidP="00DF084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李辛店</w:t>
      </w:r>
      <w:r w:rsidR="00490912">
        <w:rPr>
          <w:rFonts w:ascii="方正小标宋简体" w:eastAsia="方正小标宋简体" w:hAnsi="方正小标宋简体" w:cs="方正小标宋简体" w:hint="eastAsia"/>
          <w:sz w:val="44"/>
          <w:szCs w:val="44"/>
        </w:rPr>
        <w:t>村2021年民生政策落实情况</w:t>
      </w:r>
    </w:p>
    <w:p w:rsidR="00490912" w:rsidRDefault="00490912" w:rsidP="0049091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在乡党委政府的正确领导下，我村立足实际，组织和带领全村党员、群众贯彻落实乡党委、政府的各项工作安排和制定的工作目标，现将2021年民生政策落实情况汇报如下：</w:t>
      </w:r>
    </w:p>
    <w:p w:rsidR="00490912" w:rsidRDefault="00490912" w:rsidP="00490912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1、促进就业：积极组织群众参与职业技能培训，提高就业竞争力。</w:t>
      </w:r>
    </w:p>
    <w:p w:rsidR="00490912" w:rsidRDefault="00490912" w:rsidP="00490912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2、教育助学：帮助村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u w:val="single"/>
        </w:rPr>
        <w:t xml:space="preserve"> </w:t>
      </w:r>
      <w:r w:rsidR="00DF084E">
        <w:rPr>
          <w:rFonts w:ascii="仿宋_GB2312" w:eastAsia="仿宋_GB2312" w:hAnsi="仿宋_GB2312" w:cs="仿宋_GB2312" w:hint="eastAsia"/>
          <w:kern w:val="2"/>
          <w:sz w:val="32"/>
          <w:szCs w:val="32"/>
          <w:u w:val="single"/>
        </w:rPr>
        <w:t>40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名困难学生开具困难证明材料，指导其申请助学金。帮助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u w:val="single"/>
        </w:rPr>
        <w:t xml:space="preserve"> </w:t>
      </w:r>
      <w:r w:rsidR="00DF084E">
        <w:rPr>
          <w:rFonts w:ascii="仿宋_GB2312" w:eastAsia="仿宋_GB2312" w:hAnsi="仿宋_GB2312" w:cs="仿宋_GB2312" w:hint="eastAsia"/>
          <w:kern w:val="2"/>
          <w:sz w:val="32"/>
          <w:szCs w:val="32"/>
          <w:u w:val="single"/>
        </w:rPr>
        <w:t>6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名今年新考录本科的大学生申请金秋助学或桑梓助学，减轻上学压力。</w:t>
      </w:r>
    </w:p>
    <w:p w:rsidR="00490912" w:rsidRDefault="00490912" w:rsidP="00490912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3、社会保障：协助低保户对象完成</w:t>
      </w:r>
      <w:r w:rsidR="00DF084E">
        <w:rPr>
          <w:rFonts w:ascii="仿宋_GB2312" w:eastAsia="仿宋_GB2312" w:hAnsi="仿宋_GB2312" w:cs="仿宋_GB2312" w:hint="eastAsia"/>
          <w:kern w:val="2"/>
          <w:sz w:val="32"/>
          <w:szCs w:val="32"/>
        </w:rPr>
        <w:t>季度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年度复核工作。</w:t>
      </w:r>
    </w:p>
    <w:p w:rsidR="00490912" w:rsidRDefault="00490912" w:rsidP="00490912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4、医疗卫生：通过广泛宣传、动员，充分调动群众参加农村合作医疗政策的积极性，村参加新农合的参合达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u w:val="single"/>
        </w:rPr>
        <w:t xml:space="preserve">  </w:t>
      </w:r>
      <w:r w:rsidR="00DF084E">
        <w:rPr>
          <w:rFonts w:ascii="仿宋_GB2312" w:eastAsia="仿宋_GB2312" w:hAnsi="仿宋_GB2312" w:cs="仿宋_GB2312" w:hint="eastAsia"/>
          <w:kern w:val="2"/>
          <w:sz w:val="32"/>
          <w:szCs w:val="32"/>
          <w:u w:val="single"/>
        </w:rPr>
        <w:t>99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%；及时通知适龄妇女参加两癌筛查，有效保障了妇女健康。</w:t>
      </w:r>
    </w:p>
    <w:p w:rsidR="00490912" w:rsidRDefault="00490912" w:rsidP="00490912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5、百姓安居：组织专门人员对全村进行摸排，</w:t>
      </w:r>
      <w:r w:rsidR="00DF084E">
        <w:rPr>
          <w:rFonts w:ascii="仿宋_GB2312" w:eastAsia="仿宋_GB2312" w:hAnsi="仿宋_GB2312" w:cs="仿宋_GB2312" w:hint="eastAsia"/>
          <w:kern w:val="2"/>
          <w:sz w:val="32"/>
          <w:szCs w:val="32"/>
        </w:rPr>
        <w:t>进行户户环境治理、进行天然气、液化气燃烧报警装置。</w:t>
      </w:r>
    </w:p>
    <w:p w:rsidR="00490912" w:rsidRDefault="00490912" w:rsidP="0049091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6.基础设施：</w:t>
      </w:r>
      <w:r w:rsidR="00DF084E">
        <w:rPr>
          <w:rFonts w:ascii="仿宋_GB2312" w:eastAsia="仿宋_GB2312" w:hAnsi="仿宋_GB2312" w:cs="仿宋_GB2312" w:hint="eastAsia"/>
          <w:sz w:val="32"/>
          <w:szCs w:val="32"/>
        </w:rPr>
        <w:t>完成村庄绿化提升事项、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完成村庄路灯安装事项、</w:t>
      </w:r>
      <w:r w:rsidR="00DF084E">
        <w:rPr>
          <w:rFonts w:ascii="仿宋_GB2312" w:eastAsia="仿宋_GB2312" w:hAnsi="仿宋_GB2312" w:cs="仿宋_GB2312" w:hint="eastAsia"/>
          <w:sz w:val="32"/>
          <w:szCs w:val="32"/>
        </w:rPr>
        <w:t>完成文化广场健身器材安装、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完成村基础设施机井等配套建设。</w:t>
      </w:r>
    </w:p>
    <w:p w:rsidR="00490912" w:rsidRDefault="00490912" w:rsidP="0049091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我们将立足本村实际加大民生政策落实力度，为乡村振兴打下了良好的基础。</w:t>
      </w:r>
      <w:bookmarkStart w:id="0" w:name="_GoBack"/>
      <w:bookmarkEnd w:id="0"/>
    </w:p>
    <w:p w:rsidR="00490912" w:rsidRDefault="00DF084E" w:rsidP="008C3BFD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李辛店</w:t>
      </w:r>
      <w:r w:rsidR="00490912">
        <w:rPr>
          <w:rFonts w:ascii="仿宋_GB2312" w:eastAsia="仿宋_GB2312" w:hAnsi="仿宋_GB2312" w:cs="仿宋_GB2312" w:hint="eastAsia"/>
          <w:sz w:val="32"/>
          <w:szCs w:val="32"/>
        </w:rPr>
        <w:t>村村委会</w:t>
      </w:r>
      <w:r w:rsidR="008C3BFD">
        <w:rPr>
          <w:rFonts w:ascii="仿宋_GB2312" w:eastAsia="仿宋_GB2312" w:hAnsi="仿宋_GB2312" w:cs="仿宋_GB2312" w:hint="eastAsia"/>
          <w:sz w:val="32"/>
          <w:szCs w:val="32"/>
        </w:rPr>
        <w:t xml:space="preserve">           2021.12.1</w:t>
      </w:r>
    </w:p>
    <w:p w:rsidR="004358AB" w:rsidRDefault="004358AB" w:rsidP="00D31D50">
      <w:pPr>
        <w:spacing w:line="220" w:lineRule="atLeast"/>
      </w:pPr>
    </w:p>
    <w:sectPr w:rsidR="004358AB" w:rsidSect="00010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EF0" w:rsidRDefault="004C5EF0" w:rsidP="00490912">
      <w:pPr>
        <w:spacing w:after="0"/>
      </w:pPr>
      <w:r>
        <w:separator/>
      </w:r>
    </w:p>
  </w:endnote>
  <w:endnote w:type="continuationSeparator" w:id="0">
    <w:p w:rsidR="004C5EF0" w:rsidRDefault="004C5EF0" w:rsidP="004909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EF0" w:rsidRDefault="004C5EF0" w:rsidP="00490912">
      <w:pPr>
        <w:spacing w:after="0"/>
      </w:pPr>
      <w:r>
        <w:separator/>
      </w:r>
    </w:p>
  </w:footnote>
  <w:footnote w:type="continuationSeparator" w:id="0">
    <w:p w:rsidR="004C5EF0" w:rsidRDefault="004C5EF0" w:rsidP="004909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90912"/>
    <w:rsid w:val="004C5EF0"/>
    <w:rsid w:val="00512E98"/>
    <w:rsid w:val="00785965"/>
    <w:rsid w:val="008B7726"/>
    <w:rsid w:val="008C3BFD"/>
    <w:rsid w:val="00D31D50"/>
    <w:rsid w:val="00D65BF9"/>
    <w:rsid w:val="00DF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9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91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09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0912"/>
    <w:rPr>
      <w:rFonts w:ascii="Tahoma" w:hAnsi="Tahoma"/>
      <w:sz w:val="18"/>
      <w:szCs w:val="18"/>
    </w:rPr>
  </w:style>
  <w:style w:type="paragraph" w:styleId="a5">
    <w:name w:val="Normal (Web)"/>
    <w:basedOn w:val="a"/>
    <w:rsid w:val="00490912"/>
    <w:pPr>
      <w:widowControl w:val="0"/>
      <w:adjustRightInd/>
      <w:snapToGrid/>
      <w:spacing w:beforeAutospacing="1" w:after="0" w:afterAutospacing="1"/>
    </w:pPr>
    <w:rPr>
      <w:rFonts w:asciiTheme="minorHAnsi" w:eastAsiaTheme="minorEastAsia" w:hAnsiTheme="minorHAns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2021-12-02T02:08:00Z</dcterms:modified>
</cp:coreProperties>
</file>