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Style w:val="6"/>
          <w:rFonts w:ascii="方正小标宋简体" w:hAnsi="方正小标宋简体" w:eastAsia="方正小标宋简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  <w:r>
        <w:rPr>
          <w:rStyle w:val="6"/>
          <w:rFonts w:ascii="方正小标宋简体" w:hAnsi="方正小标宋简体" w:eastAsia="方正小标宋简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  <w:t>金村村2022年党员活动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center"/>
        <w:textAlignment w:val="baseline"/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ind w:firstLineChars="0"/>
        <w:jc w:val="center"/>
        <w:textAlignment w:val="baseline"/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  <w:drawing>
          <wp:inline distT="0" distB="0" distL="0" distR="0">
            <wp:extent cx="2628900" cy="1971675"/>
            <wp:effectExtent l="0" t="0" r="0" b="0"/>
            <wp:docPr id="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add-imag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  <w:r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  <w:drawing>
          <wp:inline distT="0" distB="0" distL="0" distR="0">
            <wp:extent cx="2628900" cy="1971675"/>
            <wp:effectExtent l="0" t="0" r="0" b="0"/>
            <wp:docPr id="2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add-imag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  <w:t>2022年1月15日,城关镇金村党支部组织全体党员开展全民核酸志愿服务活动。</w:t>
      </w:r>
    </w:p>
    <w:p>
      <w:pPr>
        <w:snapToGrid/>
        <w:spacing w:before="0" w:beforeAutospacing="0" w:after="0" w:afterAutospacing="0" w:line="240" w:lineRule="auto"/>
        <w:ind w:firstLineChars="0"/>
        <w:jc w:val="center"/>
        <w:textAlignment w:val="baseline"/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  <w:br w:type="page"/>
      </w:r>
    </w:p>
    <w:p>
      <w:pPr>
        <w:snapToGrid/>
        <w:spacing w:before="0" w:beforeAutospacing="0" w:after="0" w:afterAutospacing="0" w:line="240" w:lineRule="auto"/>
        <w:ind w:firstLineChars="0"/>
        <w:jc w:val="center"/>
        <w:textAlignment w:val="baseline"/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ind w:firstLineChars="0"/>
        <w:jc w:val="center"/>
        <w:textAlignment w:val="baseline"/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  <w:drawing>
          <wp:inline distT="0" distB="0" distL="0" distR="0">
            <wp:extent cx="2628900" cy="1971675"/>
            <wp:effectExtent l="0" t="0" r="0" b="0"/>
            <wp:docPr id="3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add-imag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Chars="0"/>
        <w:jc w:val="left"/>
        <w:textAlignment w:val="baseline"/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  <w:t>　　2022年1月22日,城关镇金村党支部组织全体党员开展党史活动。</w:t>
      </w:r>
      <w:r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  <w:br w:type="page"/>
      </w:r>
    </w:p>
    <w:p>
      <w:pPr>
        <w:snapToGrid/>
        <w:spacing w:before="0" w:beforeAutospacing="0" w:after="0" w:afterAutospacing="0" w:line="240" w:lineRule="auto"/>
        <w:ind w:firstLineChars="0"/>
        <w:jc w:val="center"/>
        <w:textAlignment w:val="baseline"/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  <w:bookmarkStart w:id="0" w:name="_GoBack"/>
      <w:r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  <w:drawing>
          <wp:inline distT="0" distB="0" distL="0" distR="0">
            <wp:extent cx="3342005" cy="1743075"/>
            <wp:effectExtent l="0" t="0" r="0" b="0"/>
            <wp:docPr id="4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-add-imag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2336" cy="174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  <w:r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  <w:drawing>
          <wp:inline distT="0" distB="0" distL="0" distR="0">
            <wp:extent cx="2591435" cy="1943100"/>
            <wp:effectExtent l="0" t="0" r="0" b="0"/>
            <wp:docPr id="5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-add-imag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628" cy="19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6"/>
          <w:rFonts w:ascii="黑体" w:hAnsi="黑体" w:eastAsia="黑体"/>
          <w:b w:val="0"/>
          <w:i w:val="0"/>
          <w:caps w:val="0"/>
          <w:color w:val="303030"/>
          <w:spacing w:val="0"/>
          <w:w w:val="100"/>
          <w:kern w:val="2"/>
          <w:sz w:val="40"/>
          <w:szCs w:val="40"/>
          <w:lang w:val="en-US" w:eastAsia="zh-CN" w:bidi="ar-SA"/>
        </w:rPr>
      </w:pPr>
      <w:r>
        <w:rPr>
          <w:rStyle w:val="6"/>
          <w:rFonts w:ascii="仿宋" w:hAnsi="仿宋" w:eastAsia="仿宋"/>
          <w:b w:val="0"/>
          <w:bCs w:val="0"/>
          <w:i w:val="0"/>
          <w:caps w:val="0"/>
          <w:color w:val="303030"/>
          <w:spacing w:val="0"/>
          <w:w w:val="100"/>
          <w:kern w:val="2"/>
          <w:sz w:val="32"/>
          <w:szCs w:val="32"/>
          <w:lang w:val="en-US" w:eastAsia="zh-CN" w:bidi="ar-SA"/>
        </w:rPr>
        <w:t>　　2022年2月9日,金村党支部组织召开2022年第一季度党员大会。主要内容是传达贯彻全市巩固拓展脱贫攻坚成果动员会议精神，落实县、镇相关工作部署。搞好疫情防控！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宋体" w:hAnsi="宋体" w:cs="宋体"/>
          <w:b/>
          <w:bCs/>
          <w:i w:val="0"/>
          <w:caps w:val="0"/>
          <w:color w:val="303030"/>
          <w:spacing w:val="0"/>
          <w:w w:val="100"/>
          <w:kern w:val="2"/>
          <w:sz w:val="36"/>
          <w:szCs w:val="36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paperSrc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compat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3EB306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uiPriority w:val="0"/>
    <w:pPr>
      <w:jc w:val="both"/>
      <w:textAlignment w:val="baseline"/>
    </w:pPr>
    <w:rPr>
      <w:rFonts w:ascii="Calibri" w:hAnsi="Calibri" w:eastAsia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rFonts w:ascii="Calibri" w:hAnsi="Calibri"/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9"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rFonts w:ascii="Calibri" w:hAnsi="Calibri"/>
      <w:kern w:val="2"/>
      <w:sz w:val="18"/>
      <w:szCs w:val="18"/>
      <w:lang w:val="en-US" w:eastAsia="zh-CN" w:bidi="ar-SA"/>
    </w:rPr>
  </w:style>
  <w:style w:type="character" w:customStyle="1" w:styleId="6">
    <w:name w:val="NormalCharacter"/>
    <w:link w:val="1"/>
    <w:semiHidden/>
    <w:qFormat/>
    <w:uiPriority w:val="0"/>
  </w:style>
  <w:style w:type="table" w:customStyle="1" w:styleId="7">
    <w:name w:val="TableNormal"/>
    <w:semiHidden/>
    <w:uiPriority w:val="0"/>
  </w:style>
  <w:style w:type="character" w:customStyle="1" w:styleId="8">
    <w:name w:val="UserStyle_0"/>
    <w:basedOn w:val="6"/>
    <w:link w:val="2"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UserStyle_1"/>
    <w:basedOn w:val="6"/>
    <w:link w:val="3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2022-02-28T08:09:59Z</dcterms:created>
  <dc:creator>Administrator</dc:creator>
  <cp:lastModifiedBy>Administrator</cp:lastModifiedBy>
  <dcterms:modified xsi:type="dcterms:W3CDTF">2022-02-28T08:10:14Z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DE435767BAA4416F88D99F2EE4ED2AD3</vt:lpwstr>
  </property>
</Properties>
</file>