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城关镇东李庄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/>
          <w:sz w:val="30"/>
          <w:szCs w:val="30"/>
          <w:lang w:val="en-US" w:eastAsia="zh-CN"/>
        </w:rPr>
        <w:t>预留地安置房分配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王复会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民生项目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/>
          <w:sz w:val="30"/>
          <w:szCs w:val="30"/>
          <w:lang w:val="en-US" w:eastAsia="zh-CN"/>
        </w:rPr>
        <w:t>村内电网改造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王复会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3、基础设施改造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/>
          <w:sz w:val="30"/>
          <w:szCs w:val="30"/>
          <w:lang w:val="en-US" w:eastAsia="zh-CN"/>
        </w:rPr>
        <w:t>村内自来水管网改造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王复会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mUxYTJlMTBkMjU5NDI3NTQxYmE0N2JiMzQ1NzEifQ=="/>
  </w:docVars>
  <w:rsids>
    <w:rsidRoot w:val="00000000"/>
    <w:rsid w:val="11607D27"/>
    <w:rsid w:val="1AFA7C0A"/>
    <w:rsid w:val="1C4C4F0E"/>
    <w:rsid w:val="3FA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71</Characters>
  <Lines>0</Lines>
  <Paragraphs>0</Paragraphs>
  <TotalTime>1</TotalTime>
  <ScaleCrop>false</ScaleCrop>
  <LinksUpToDate>false</LinksUpToDate>
  <CharactersWithSpaces>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admin</cp:lastModifiedBy>
  <dcterms:modified xsi:type="dcterms:W3CDTF">2023-06-01T08:08:27Z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6688D4D8189B4B4386365D93059E6BA5_12</vt:lpwstr>
  </property>
</Properties>
</file>