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before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金村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年工作规划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整修塘坑，对村内坑塘进行整修，实施绿化硬化，安装安全护栏。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村两委干部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改善村居环境，卫生改厕。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提升100户，新建50户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村两委干部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3、拟新增太阳能路灯40盏。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村两委干部</w:t>
      </w:r>
    </w:p>
    <w:p>
      <w:pPr>
        <w:pStyle w:val="2"/>
        <w:widowControl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widowControl/>
        <w:numPr>
          <w:ilvl w:val="0"/>
          <w:numId w:val="2"/>
        </w:numP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谋划筹建生产路铺设项目。</w:t>
      </w:r>
      <w:bookmarkStart w:id="0" w:name="_GoBack"/>
      <w:bookmarkEnd w:id="0"/>
    </w:p>
    <w:p>
      <w:pPr>
        <w:pStyle w:val="2"/>
        <w:widowControl/>
        <w:numPr>
          <w:numId w:val="0"/>
        </w:numPr>
        <w:spacing w:before="0" w:beforeAutospacing="0" w:after="0" w:afterAutospacing="0"/>
        <w:ind w:leftChars="0"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筹备中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5671621">
    <w:nsid w:val="64794EC5"/>
    <w:multiLevelType w:val="singleLevel"/>
    <w:tmpl w:val="64794EC5"/>
    <w:lvl w:ilvl="0" w:tentative="1">
      <w:start w:val="1"/>
      <w:numFmt w:val="decimal"/>
      <w:suff w:val="nothing"/>
      <w:lvlText w:val="%1、"/>
      <w:lvlJc w:val="left"/>
    </w:lvl>
  </w:abstractNum>
  <w:abstractNum w:abstractNumId="2116312992">
    <w:nsid w:val="7E245FA0"/>
    <w:multiLevelType w:val="singleLevel"/>
    <w:tmpl w:val="7E245FA0"/>
    <w:lvl w:ilvl="0" w:tentative="1">
      <w:start w:val="4"/>
      <w:numFmt w:val="decimal"/>
      <w:suff w:val="nothing"/>
      <w:lvlText w:val="%1、"/>
      <w:lvlJc w:val="left"/>
    </w:lvl>
  </w:abstractNum>
  <w:num w:numId="1">
    <w:abstractNumId w:val="1685671621"/>
  </w:num>
  <w:num w:numId="2">
    <w:abstractNumId w:val="21163129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VhMWMzZDNkYjkzMDFmNGUwYzQ3ODU5M2MxZGNjNjYifQ=="/>
  </w:docVars>
  <w:rsids>
    <w:rsidRoot w:val="00000000"/>
    <w:rsid w:val="11607D27"/>
    <w:rsid w:val="14B9483D"/>
    <w:rsid w:val="1AFA7C0A"/>
    <w:rsid w:val="473349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90</Characters>
  <Lines>0</Lines>
  <Paragraphs>0</Paragraphs>
  <TotalTime>0</TotalTime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2023-06-01T03:40:00Z</dcterms:created>
  <dc:creator>Administrator</dc:creator>
  <cp:lastModifiedBy>Administrator</cp:lastModifiedBy>
  <cp:lastPrinted>2023-06-02T02:14:36Z</cp:lastPrinted>
  <dcterms:modified xsi:type="dcterms:W3CDTF">2023-06-02T02:15:22Z</dcterms:modified>
  <dc:title>金村2023年工作规划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  <property fmtid="{D5CDD505-2E9C-101B-9397-08002B2CF9AE}" pid="3" name="ICV">
    <vt:lpwstr>6688D4D8189B4B4386365D93059E6BA5_12</vt:lpwstr>
  </property>
</Properties>
</file>