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1" name="图片 1" descr="8572e5ef36388891e362ce95b9a0f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72e5ef36388891e362ce95b9a0f5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Tc0MDA3YmU1Nzg0NzViYmQ4N2JmNGM5ODUzNzUifQ=="/>
  </w:docVars>
  <w:rsids>
    <w:rsidRoot w:val="00000000"/>
    <w:rsid w:val="7CDA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2023-06-02T02:31:37Z</dcterms:created>
  <dc:creator>Administrator</dc:creator>
  <cp:lastModifiedBy>青橘短袖</cp:lastModifiedBy>
  <dcterms:modified xsi:type="dcterms:W3CDTF">2023-06-02T02:31:54Z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3C2A1ADE3B524AED9F823A8261AA7547_12</vt:lpwstr>
  </property>
</Properties>
</file>