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A7C53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362325"/>
            <wp:effectExtent l="0" t="0" r="9525" b="3175"/>
            <wp:docPr id="1" name="图片 1" descr="b4275351935f5a6c5959e8a186cc43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4275351935f5a6c5959e8a186cc433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9525"/>
            <wp:docPr id="2" name="图片 2" descr="59dc6c1f0e2b440ea25a0c9613140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9dc6c1f0e2b440ea25a0c961314077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3810" b="8890"/>
            <wp:docPr id="4" name="图片 4" descr="3d0804f659bfac352220882b243cbd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d0804f659bfac352220882b243cbda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4145"/>
            <wp:effectExtent l="0" t="0" r="8890" b="8255"/>
            <wp:docPr id="5" name="图片 5" descr="6066f9e69a0d7794cf66c308a21f7c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066f9e69a0d7794cf66c308a21f7c4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E7C0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2025-12-04T01:21:33Z</dcterms:created>
  <dc:creator>admin</dc:creator>
  <cp:lastModifiedBy>admin</cp:lastModifiedBy>
  <dcterms:modified xsi:type="dcterms:W3CDTF">2025-12-04T01:22:05Z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eyJoZGlkIjoiNDIwMTdmNTkxYTg2OWQ0YWVkMTMyNTUyOTEwN2Q1NGEifQ==</vt:lpwstr>
  </property>
  <property fmtid="{D5CDD505-2E9C-101B-9397-08002B2CF9AE}" pid="4" name="ICV">
    <vt:lpwstr>5C112ACB3F5240998596A45ADA255227_12</vt:lpwstr>
  </property>
</Properties>
</file>